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E710" w14:textId="1C39A5FD" w:rsidR="006F4D5E" w:rsidRDefault="006362C5">
      <w:r>
        <w:t xml:space="preserve">ACCESSIBILITA’ 2025 </w:t>
      </w:r>
    </w:p>
    <w:p w14:paraId="5719709A" w14:textId="77777777" w:rsidR="006362C5" w:rsidRDefault="006362C5"/>
    <w:p w14:paraId="532AFA46" w14:textId="30FA43CC" w:rsidR="006362C5" w:rsidRDefault="006362C5">
      <w:r>
        <w:t>DICHIARAZIONE DI ACCESSIBILITA’</w:t>
      </w:r>
    </w:p>
    <w:p w14:paraId="1C176C45" w14:textId="6B4E5E0F" w:rsidR="006362C5" w:rsidRDefault="006362C5">
      <w:hyperlink r:id="rId4" w:history="1">
        <w:r w:rsidRPr="006713A0">
          <w:rPr>
            <w:rStyle w:val="Collegamentoipertestuale"/>
          </w:rPr>
          <w:t>https://form.agid.gov.it/view/982518a0-939a-11f0-b535-e366052a7cfe</w:t>
        </w:r>
      </w:hyperlink>
    </w:p>
    <w:p w14:paraId="11EE711A" w14:textId="77777777" w:rsidR="006362C5" w:rsidRDefault="006362C5"/>
    <w:p w14:paraId="51EFB17A" w14:textId="383AC94A" w:rsidR="006362C5" w:rsidRDefault="006362C5">
      <w:r>
        <w:t>OBIETTIVI DI ACCESSIBILITA’</w:t>
      </w:r>
    </w:p>
    <w:p w14:paraId="032A35D7" w14:textId="765F7009" w:rsidR="006362C5" w:rsidRDefault="006362C5" w:rsidP="006362C5">
      <w:hyperlink r:id="rId5" w:tgtFrame="_blank" w:tooltip="https://form.agid.gov.it/view/df247660-0e1b-11f0-a803-8556f08aea8e" w:history="1">
        <w:r w:rsidRPr="006362C5">
          <w:rPr>
            <w:rStyle w:val="Collegamentoipertestuale"/>
          </w:rPr>
          <w:t>https://form.agid.gov.it/view/df247660-0</w:t>
        </w:r>
        <w:r w:rsidRPr="006362C5">
          <w:rPr>
            <w:rStyle w:val="Collegamentoipertestuale"/>
          </w:rPr>
          <w:t>e1b-11f0-a803-8556f08aea8e</w:t>
        </w:r>
      </w:hyperlink>
    </w:p>
    <w:p w14:paraId="498F9437" w14:textId="77777777" w:rsidR="006362C5" w:rsidRDefault="006362C5" w:rsidP="006362C5"/>
    <w:sectPr w:rsidR="00636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5"/>
    <w:rsid w:val="005E6F7D"/>
    <w:rsid w:val="006362C5"/>
    <w:rsid w:val="006F4D5E"/>
    <w:rsid w:val="00CB0EDC"/>
    <w:rsid w:val="00DE57F9"/>
    <w:rsid w:val="00D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C276"/>
  <w15:chartTrackingRefBased/>
  <w15:docId w15:val="{E7CD3A2B-0CDF-42FE-918C-CA7E8B44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2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2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2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2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2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2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2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62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2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2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2C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362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62C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6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.agid.gov.it/view/df247660-0e1b-11f0-a803-8556f08aea8e" TargetMode="External"/><Relationship Id="rId4" Type="http://schemas.openxmlformats.org/officeDocument/2006/relationships/hyperlink" Target="https://form.agid.gov.it/view/982518a0-939a-11f0-b535-e366052a7cf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2025-09-17T07:48:00Z</dcterms:created>
  <dcterms:modified xsi:type="dcterms:W3CDTF">2025-09-17T07:50:00Z</dcterms:modified>
</cp:coreProperties>
</file>